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F72" w:rsidRPr="00001E88" w:rsidRDefault="00592F72" w:rsidP="00592F72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2018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592F72" w:rsidRPr="009F7FA8" w:rsidRDefault="00592F72" w:rsidP="00592F72">
      <w:pPr>
        <w:jc w:val="center"/>
        <w:outlineLvl w:val="0"/>
        <w:rPr>
          <w:rFonts w:asciiTheme="majorEastAsia" w:eastAsiaTheme="majorEastAsia" w:hAnsiTheme="majorEastAsia"/>
          <w:b/>
          <w:bCs/>
          <w:color w:val="000000" w:themeColor="text1"/>
          <w:sz w:val="28"/>
          <w:szCs w:val="28"/>
        </w:rPr>
      </w:pPr>
      <w:r w:rsidRPr="009F7FA8">
        <w:rPr>
          <w:rFonts w:asciiTheme="majorEastAsia" w:eastAsiaTheme="majorEastAsia" w:hAnsiTheme="majorEastAsia" w:hint="eastAsia"/>
          <w:b/>
          <w:bCs/>
          <w:color w:val="000000" w:themeColor="text1"/>
          <w:sz w:val="28"/>
          <w:szCs w:val="28"/>
        </w:rPr>
        <w:t>科目代码：6</w:t>
      </w:r>
      <w:r w:rsidRPr="009F7FA8">
        <w:rPr>
          <w:rFonts w:asciiTheme="majorEastAsia" w:eastAsiaTheme="majorEastAsia" w:hAnsiTheme="majorEastAsia"/>
          <w:b/>
          <w:bCs/>
          <w:color w:val="000000" w:themeColor="text1"/>
          <w:sz w:val="28"/>
          <w:szCs w:val="28"/>
        </w:rPr>
        <w:t>25</w:t>
      </w:r>
      <w:r w:rsidRPr="009F7FA8">
        <w:rPr>
          <w:rFonts w:asciiTheme="majorEastAsia" w:eastAsiaTheme="majorEastAsia" w:hAnsiTheme="majorEastAsia" w:hint="eastAsia"/>
          <w:b/>
          <w:bCs/>
          <w:color w:val="000000" w:themeColor="text1"/>
          <w:sz w:val="28"/>
          <w:szCs w:val="28"/>
        </w:rPr>
        <w:t xml:space="preserve">     科目名称：</w:t>
      </w:r>
      <w:bookmarkStart w:id="0" w:name="_GoBack"/>
      <w:r w:rsidRPr="009F7FA8">
        <w:rPr>
          <w:rFonts w:asciiTheme="majorEastAsia" w:eastAsiaTheme="majorEastAsia" w:hAnsiTheme="majorEastAsia" w:hint="eastAsia"/>
          <w:b/>
          <w:bCs/>
          <w:color w:val="000000" w:themeColor="text1"/>
          <w:sz w:val="28"/>
          <w:szCs w:val="28"/>
        </w:rPr>
        <w:t>中外</w:t>
      </w:r>
      <w:r w:rsidRPr="009F7FA8">
        <w:rPr>
          <w:rFonts w:asciiTheme="majorEastAsia" w:eastAsiaTheme="majorEastAsia" w:hAnsiTheme="majorEastAsia"/>
          <w:b/>
          <w:bCs/>
          <w:color w:val="000000" w:themeColor="text1"/>
          <w:sz w:val="28"/>
          <w:szCs w:val="28"/>
        </w:rPr>
        <w:t>美术史</w:t>
      </w:r>
      <w:bookmarkEnd w:id="0"/>
    </w:p>
    <w:p w:rsidR="00592F72" w:rsidRPr="009F7FA8" w:rsidRDefault="00592F72" w:rsidP="00592F7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</w:p>
    <w:p w:rsidR="00592F72" w:rsidRPr="009F7FA8" w:rsidRDefault="00592F72" w:rsidP="00592F7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试题分为客观题型和主观题型，其中客观题型（填空、选择题）占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3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0%，主观题型（简答题、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论述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题）占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7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0%，具体复习大纲如下：</w:t>
      </w:r>
    </w:p>
    <w:p w:rsidR="00592F72" w:rsidRPr="009F7FA8" w:rsidRDefault="00592F72" w:rsidP="00592F7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一、中外美术的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历史与发展情况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，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主要美术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形式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与流派的产生及其特征和后期的影响。</w:t>
      </w:r>
    </w:p>
    <w:p w:rsidR="00592F72" w:rsidRPr="009F7FA8" w:rsidRDefault="00592F72" w:rsidP="00592F7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二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、现代与当代美术流派和创作的主要形式与特征。</w:t>
      </w:r>
    </w:p>
    <w:p w:rsidR="00592F72" w:rsidRPr="009F7FA8" w:rsidRDefault="00592F72" w:rsidP="00592F7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三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、历史中主要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美学思想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及其人文历史背景的特点与其影响。</w:t>
      </w:r>
    </w:p>
    <w:p w:rsidR="00592F72" w:rsidRPr="009F7FA8" w:rsidRDefault="00592F72" w:rsidP="00592F7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四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、美术创作中美术与人文、美术与科学、美术与经济等相关思想与研究。</w:t>
      </w:r>
    </w:p>
    <w:p w:rsidR="00592F72" w:rsidRPr="009F7FA8" w:rsidRDefault="00592F72" w:rsidP="00592F7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</w:p>
    <w:p w:rsidR="00592F72" w:rsidRPr="009F7FA8" w:rsidRDefault="00592F72" w:rsidP="00592F7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>
        <w:rPr>
          <w:rFonts w:asciiTheme="minorEastAsia" w:eastAsiaTheme="minorEastAsia" w:hAnsiTheme="minorEastAsia" w:hint="eastAsia"/>
          <w:color w:val="000000" w:themeColor="text1"/>
          <w:szCs w:val="21"/>
        </w:rPr>
        <w:t>复习资料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：</w:t>
      </w:r>
    </w:p>
    <w:p w:rsidR="00592F72" w:rsidRPr="009F7FA8" w:rsidRDefault="00592F72" w:rsidP="00592F7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《中国美术史》洪再新主编，杭州：中国美术学院出版社，（2000第一版）2007；</w:t>
      </w:r>
    </w:p>
    <w:p w:rsidR="00592F72" w:rsidRDefault="00592F72" w:rsidP="00592F7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《外国美术简史》，中央美术学院人文学院美术史系外</w:t>
      </w:r>
      <w:r w:rsidRPr="0063154C">
        <w:rPr>
          <w:rFonts w:asciiTheme="minorEastAsia" w:eastAsiaTheme="minorEastAsia" w:hAnsiTheme="minorEastAsia" w:hint="eastAsia"/>
          <w:szCs w:val="21"/>
        </w:rPr>
        <w:t>国美术史教研室编著，北京：中国青年出版社，（2007第一版）2008</w:t>
      </w:r>
    </w:p>
    <w:p w:rsidR="00410748" w:rsidRPr="00592F72" w:rsidRDefault="00410748" w:rsidP="007510A2"/>
    <w:sectPr w:rsidR="00410748" w:rsidRPr="00592F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9A17F2"/>
    <w:multiLevelType w:val="hybridMultilevel"/>
    <w:tmpl w:val="66065BF8"/>
    <w:lvl w:ilvl="0" w:tplc="3378FC9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2A5"/>
    <w:rsid w:val="003572A5"/>
    <w:rsid w:val="00401EAA"/>
    <w:rsid w:val="00410748"/>
    <w:rsid w:val="00592F72"/>
    <w:rsid w:val="007510A2"/>
    <w:rsid w:val="00F6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6EE34B-128D-4B65-AFC6-0568A430E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U.N.Owen</dc:creator>
  <cp:keywords/>
  <dc:description/>
  <cp:lastModifiedBy>U.N.Owen</cp:lastModifiedBy>
  <cp:revision>2</cp:revision>
  <dcterms:created xsi:type="dcterms:W3CDTF">2017-09-05T07:26:00Z</dcterms:created>
  <dcterms:modified xsi:type="dcterms:W3CDTF">2017-09-05T07:26:00Z</dcterms:modified>
</cp:coreProperties>
</file>